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1B" w:rsidRPr="00E54DF4" w:rsidRDefault="00E54D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4DF4">
        <w:rPr>
          <w:rFonts w:ascii="Times New Roman" w:hAnsi="Times New Roman" w:cs="Times New Roman"/>
          <w:sz w:val="24"/>
          <w:szCs w:val="24"/>
        </w:rPr>
        <w:t xml:space="preserve">      </w:t>
      </w:r>
      <w:r w:rsidRPr="00E54DF4">
        <w:rPr>
          <w:rFonts w:ascii="Times New Roman" w:hAnsi="Times New Roman" w:cs="Times New Roman"/>
          <w:b/>
          <w:sz w:val="24"/>
          <w:szCs w:val="24"/>
        </w:rPr>
        <w:t>ОСНОВНО  УЧИЛИЩЕ „СВ.СВ. КИРИЛ И МЕТОДИЙ“  СЕЛО  БАТАК</w:t>
      </w:r>
    </w:p>
    <w:p w:rsidR="00FF47F2" w:rsidRDefault="00FF47F2"/>
    <w:p w:rsidR="00FF47F2" w:rsidRDefault="00FF47F2"/>
    <w:p w:rsidR="00E15A5E" w:rsidRPr="00E54DF4" w:rsidRDefault="00E15A5E" w:rsidP="00FF4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DF4" w:rsidRPr="00E54DF4" w:rsidRDefault="00FF47F2" w:rsidP="00FF4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F4">
        <w:rPr>
          <w:rFonts w:ascii="Times New Roman" w:hAnsi="Times New Roman" w:cs="Times New Roman"/>
          <w:b/>
          <w:sz w:val="24"/>
          <w:szCs w:val="24"/>
        </w:rPr>
        <w:t>ПРАВИЛА ЗА ПРЕДОСТАВЯНЕ</w:t>
      </w:r>
    </w:p>
    <w:p w:rsidR="00FF47F2" w:rsidRPr="00E54DF4" w:rsidRDefault="00FF47F2" w:rsidP="00FF4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F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E54DF4" w:rsidRPr="00E54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DF4">
        <w:rPr>
          <w:rFonts w:ascii="Times New Roman" w:hAnsi="Times New Roman" w:cs="Times New Roman"/>
          <w:b/>
          <w:sz w:val="24"/>
          <w:szCs w:val="24"/>
        </w:rPr>
        <w:t xml:space="preserve"> ДОСТЪП ДО ОБЩЕСТВЕНА ИНФОРМАЦИЯ ПО ЗДОИ</w:t>
      </w:r>
    </w:p>
    <w:p w:rsidR="00FF47F2" w:rsidRPr="00E54DF4" w:rsidRDefault="00FF47F2" w:rsidP="00FF47F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47F2" w:rsidRPr="00E54DF4" w:rsidRDefault="000B5795" w:rsidP="000B579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4DF4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FF47F2" w:rsidRPr="00E54DF4">
        <w:rPr>
          <w:rFonts w:ascii="Times New Roman" w:hAnsi="Times New Roman" w:cs="Times New Roman"/>
          <w:b/>
          <w:sz w:val="24"/>
          <w:szCs w:val="24"/>
        </w:rPr>
        <w:t>Регистриране и разглеждане на заявленията за достъп до обществена информация.</w:t>
      </w:r>
      <w:proofErr w:type="gramEnd"/>
    </w:p>
    <w:p w:rsidR="00FF47F2" w:rsidRPr="00E54DF4" w:rsidRDefault="00FF47F2" w:rsidP="00E15A5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47F2" w:rsidRPr="00E54DF4" w:rsidRDefault="00FF47F2" w:rsidP="00E15A5E">
      <w:pPr>
        <w:pStyle w:val="ListParagraph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Дейността по приемането, регистрирането,</w:t>
      </w:r>
      <w:r w:rsidR="00E54DF4">
        <w:rPr>
          <w:rFonts w:ascii="Times New Roman" w:hAnsi="Times New Roman" w:cs="Times New Roman"/>
          <w:sz w:val="24"/>
          <w:szCs w:val="24"/>
        </w:rPr>
        <w:t xml:space="preserve"> </w:t>
      </w:r>
      <w:r w:rsidRPr="00E54DF4">
        <w:rPr>
          <w:rFonts w:ascii="Times New Roman" w:hAnsi="Times New Roman" w:cs="Times New Roman"/>
          <w:sz w:val="24"/>
          <w:szCs w:val="24"/>
        </w:rPr>
        <w:t>разглеждането и изготвянето на решения по ЗДОИ се организира, координира и контролира от директора на училището.</w:t>
      </w:r>
    </w:p>
    <w:p w:rsidR="00FF47F2" w:rsidRPr="00E54DF4" w:rsidRDefault="00FF47F2" w:rsidP="00E15A5E">
      <w:pPr>
        <w:pStyle w:val="ListParagraph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Достъпът до обществена информация се предоставя въз основа на писмено заявление или устно запитване.</w:t>
      </w:r>
      <w:r w:rsidRPr="00E54D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DF4">
        <w:rPr>
          <w:rFonts w:ascii="Times New Roman" w:hAnsi="Times New Roman" w:cs="Times New Roman"/>
          <w:sz w:val="24"/>
          <w:szCs w:val="24"/>
        </w:rPr>
        <w:t>Заявлението се счита за писмено и в случаите,</w:t>
      </w:r>
      <w:r w:rsidRPr="00E54D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DF4">
        <w:rPr>
          <w:rFonts w:ascii="Times New Roman" w:hAnsi="Times New Roman" w:cs="Times New Roman"/>
          <w:sz w:val="24"/>
          <w:szCs w:val="24"/>
        </w:rPr>
        <w:t>когато е направено по електронен път на ел.</w:t>
      </w:r>
      <w:r w:rsidR="00790C70" w:rsidRPr="00E54DF4">
        <w:rPr>
          <w:rFonts w:ascii="Times New Roman" w:hAnsi="Times New Roman" w:cs="Times New Roman"/>
          <w:sz w:val="24"/>
          <w:szCs w:val="24"/>
        </w:rPr>
        <w:t xml:space="preserve"> </w:t>
      </w:r>
      <w:r w:rsidRPr="00E54DF4">
        <w:rPr>
          <w:rFonts w:ascii="Times New Roman" w:hAnsi="Times New Roman" w:cs="Times New Roman"/>
          <w:sz w:val="24"/>
          <w:szCs w:val="24"/>
        </w:rPr>
        <w:t xml:space="preserve">адрес </w:t>
      </w:r>
      <w:hyperlink r:id="rId8" w:history="1">
        <w:r w:rsidR="00E54DF4" w:rsidRPr="0099192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ou_s.batak@abv.bg</w:t>
        </w:r>
      </w:hyperlink>
      <w:r w:rsidR="00BE25A9" w:rsidRPr="00E54D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54D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25A9" w:rsidRPr="00E54DF4">
        <w:rPr>
          <w:rFonts w:ascii="Times New Roman" w:hAnsi="Times New Roman" w:cs="Times New Roman"/>
          <w:sz w:val="24"/>
          <w:szCs w:val="24"/>
        </w:rPr>
        <w:t>В тези случаи не се изисква подпис съгласно изискванията на Закона за електронния документ и електронните удостоверителни у</w:t>
      </w:r>
      <w:r w:rsidR="00CB0295">
        <w:rPr>
          <w:rFonts w:ascii="Times New Roman" w:hAnsi="Times New Roman" w:cs="Times New Roman"/>
          <w:sz w:val="24"/>
          <w:szCs w:val="24"/>
        </w:rPr>
        <w:t>с</w:t>
      </w:r>
      <w:r w:rsidR="00BE25A9" w:rsidRPr="00E54DF4">
        <w:rPr>
          <w:rFonts w:ascii="Times New Roman" w:hAnsi="Times New Roman" w:cs="Times New Roman"/>
          <w:sz w:val="24"/>
          <w:szCs w:val="24"/>
        </w:rPr>
        <w:t>луги.</w:t>
      </w:r>
    </w:p>
    <w:p w:rsidR="00BE25A9" w:rsidRPr="00E54DF4" w:rsidRDefault="00BE25A9" w:rsidP="00E15A5E">
      <w:pPr>
        <w:pStyle w:val="ListParagraph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Заявленията за достъп до обществена информация подлежат на задължителна регистрация със самостоятелен регистрационен индекс.</w:t>
      </w:r>
    </w:p>
    <w:p w:rsidR="00BE25A9" w:rsidRPr="00E54DF4" w:rsidRDefault="00790C70" w:rsidP="00E15A5E">
      <w:pPr>
        <w:pStyle w:val="ListParagraph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Писмен</w:t>
      </w:r>
      <w:r w:rsidR="00BE25A9" w:rsidRPr="00E54DF4">
        <w:rPr>
          <w:rFonts w:ascii="Times New Roman" w:hAnsi="Times New Roman" w:cs="Times New Roman"/>
          <w:sz w:val="24"/>
          <w:szCs w:val="24"/>
        </w:rPr>
        <w:t>ите заявления п</w:t>
      </w:r>
      <w:r w:rsidR="00CB0295">
        <w:rPr>
          <w:rFonts w:ascii="Times New Roman" w:hAnsi="Times New Roman" w:cs="Times New Roman"/>
          <w:sz w:val="24"/>
          <w:szCs w:val="24"/>
        </w:rPr>
        <w:t xml:space="preserve">о ЗДОИ се подават в дирекцията </w:t>
      </w:r>
      <w:r w:rsidR="00BE25A9" w:rsidRPr="00E54DF4">
        <w:rPr>
          <w:rFonts w:ascii="Times New Roman" w:hAnsi="Times New Roman" w:cs="Times New Roman"/>
          <w:sz w:val="24"/>
          <w:szCs w:val="24"/>
        </w:rPr>
        <w:t xml:space="preserve"> и се регистрират в регистъра за входяща поща. Получените по електронен път </w:t>
      </w:r>
      <w:r w:rsidRPr="00E54DF4">
        <w:rPr>
          <w:rFonts w:ascii="Times New Roman" w:hAnsi="Times New Roman" w:cs="Times New Roman"/>
          <w:sz w:val="24"/>
          <w:szCs w:val="24"/>
        </w:rPr>
        <w:t>заявления в неработни дни се регистрират в регистъра за в</w:t>
      </w:r>
      <w:r w:rsidR="00CB0295">
        <w:rPr>
          <w:rFonts w:ascii="Times New Roman" w:hAnsi="Times New Roman" w:cs="Times New Roman"/>
          <w:sz w:val="24"/>
          <w:szCs w:val="24"/>
        </w:rPr>
        <w:t xml:space="preserve">ходяща поща от служител  </w:t>
      </w:r>
      <w:r w:rsidRPr="00E54DF4">
        <w:rPr>
          <w:rFonts w:ascii="Times New Roman" w:hAnsi="Times New Roman" w:cs="Times New Roman"/>
          <w:sz w:val="24"/>
          <w:szCs w:val="24"/>
        </w:rPr>
        <w:t xml:space="preserve"> в първия работен ден след постъпването им.</w:t>
      </w:r>
    </w:p>
    <w:p w:rsidR="00790C70" w:rsidRPr="00E54DF4" w:rsidRDefault="00790C70" w:rsidP="00E15A5E">
      <w:pPr>
        <w:pStyle w:val="ListParagraph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Заявленията за достъп до обществена информация се разглеждат в 14 дневен срок от датата на регистрирането им по реда на Глава трета,</w:t>
      </w:r>
      <w:r w:rsidR="00CB0295">
        <w:rPr>
          <w:rFonts w:ascii="Times New Roman" w:hAnsi="Times New Roman" w:cs="Times New Roman"/>
          <w:sz w:val="24"/>
          <w:szCs w:val="24"/>
        </w:rPr>
        <w:t xml:space="preserve"> </w:t>
      </w:r>
      <w:r w:rsidRPr="00E54DF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54DF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54DF4">
        <w:rPr>
          <w:rFonts w:ascii="Times New Roman" w:hAnsi="Times New Roman" w:cs="Times New Roman"/>
          <w:sz w:val="24"/>
          <w:szCs w:val="24"/>
        </w:rPr>
        <w:t xml:space="preserve"> от ЗДОИ.</w:t>
      </w:r>
    </w:p>
    <w:p w:rsidR="00790C70" w:rsidRPr="00E54DF4" w:rsidRDefault="00790C70" w:rsidP="00E15A5E">
      <w:pPr>
        <w:pStyle w:val="ListParagraph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Заявлението за предоставяне на достъп до обществена информация трябва да съдържа:</w:t>
      </w:r>
    </w:p>
    <w:p w:rsidR="00790C70" w:rsidRPr="00E54DF4" w:rsidRDefault="00790C70" w:rsidP="00E15A5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1.трите имена, съответно наименованието и седалището на заявителя</w:t>
      </w:r>
    </w:p>
    <w:p w:rsidR="00790C70" w:rsidRPr="00E54DF4" w:rsidRDefault="00790C70" w:rsidP="00E15A5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2.описание на исканата информация</w:t>
      </w:r>
    </w:p>
    <w:p w:rsidR="00790C70" w:rsidRPr="00E54DF4" w:rsidRDefault="00790C70" w:rsidP="00E15A5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3.предпочитаната форма за предоставяне на достъп до исканата информация</w:t>
      </w:r>
    </w:p>
    <w:p w:rsidR="00790C70" w:rsidRPr="00E54DF4" w:rsidRDefault="00790C70" w:rsidP="00E15A5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4.адрес за кореспонденция със заявителя</w:t>
      </w:r>
    </w:p>
    <w:p w:rsidR="00790C70" w:rsidRPr="00E54DF4" w:rsidRDefault="00790C70" w:rsidP="00E15A5E">
      <w:pPr>
        <w:pStyle w:val="ListParagraph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Ако в заявлението не се съдържат данните по т.1,т.2 и т.4 то се оставя без разглеждане.</w:t>
      </w:r>
    </w:p>
    <w:p w:rsidR="00790C70" w:rsidRPr="00E54DF4" w:rsidRDefault="00790C70" w:rsidP="00E15A5E">
      <w:pPr>
        <w:pStyle w:val="ListParagraph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В случай,</w:t>
      </w:r>
      <w:r w:rsidR="00933D50" w:rsidRPr="00E54DF4">
        <w:rPr>
          <w:rFonts w:ascii="Times New Roman" w:hAnsi="Times New Roman" w:cs="Times New Roman"/>
          <w:sz w:val="24"/>
          <w:szCs w:val="24"/>
        </w:rPr>
        <w:t xml:space="preserve"> </w:t>
      </w:r>
      <w:r w:rsidRPr="00E54DF4">
        <w:rPr>
          <w:rFonts w:ascii="Times New Roman" w:hAnsi="Times New Roman" w:cs="Times New Roman"/>
          <w:sz w:val="24"/>
          <w:szCs w:val="24"/>
        </w:rPr>
        <w:t>че не е ясно точно каква информация се иска или когато тя е формулирана много общо,</w:t>
      </w:r>
      <w:r w:rsidR="00933D50" w:rsidRPr="00E54DF4">
        <w:rPr>
          <w:rFonts w:ascii="Times New Roman" w:hAnsi="Times New Roman" w:cs="Times New Roman"/>
          <w:sz w:val="24"/>
          <w:szCs w:val="24"/>
        </w:rPr>
        <w:t xml:space="preserve"> </w:t>
      </w:r>
      <w:r w:rsidRPr="00E54DF4">
        <w:rPr>
          <w:rFonts w:ascii="Times New Roman" w:hAnsi="Times New Roman" w:cs="Times New Roman"/>
          <w:sz w:val="24"/>
          <w:szCs w:val="24"/>
        </w:rPr>
        <w:t>заявителят се уведомява за това и има право да уточни</w:t>
      </w:r>
      <w:r w:rsidR="00933D50" w:rsidRPr="00E54DF4">
        <w:rPr>
          <w:rFonts w:ascii="Times New Roman" w:hAnsi="Times New Roman" w:cs="Times New Roman"/>
          <w:sz w:val="24"/>
          <w:szCs w:val="24"/>
        </w:rPr>
        <w:t xml:space="preserve"> предмета на исканата обществена информация в срок не по-малко от 30 календарни дни.</w:t>
      </w:r>
    </w:p>
    <w:p w:rsidR="00933D50" w:rsidRPr="00E54DF4" w:rsidRDefault="00933D50" w:rsidP="00E15A5E">
      <w:pPr>
        <w:pStyle w:val="ListParagraph"/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Срокът за разглеждане на заявлението може да бъде удължен в следните случаи:</w:t>
      </w:r>
    </w:p>
    <w:p w:rsidR="00933D50" w:rsidRPr="00E54DF4" w:rsidRDefault="00CA6B00" w:rsidP="00E15A5E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3D50" w:rsidRPr="00E54DF4">
        <w:rPr>
          <w:rFonts w:ascii="Times New Roman" w:hAnsi="Times New Roman" w:cs="Times New Roman"/>
          <w:sz w:val="24"/>
          <w:szCs w:val="24"/>
        </w:rPr>
        <w:t>С 10 дни, когато поисканата информация е в голямо количество и е необходимо допълнително време за нейната обработка.</w:t>
      </w:r>
    </w:p>
    <w:p w:rsidR="00933D50" w:rsidRPr="00E54DF4" w:rsidRDefault="00CA6B00" w:rsidP="00E15A5E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3D50" w:rsidRPr="00E54DF4">
        <w:rPr>
          <w:rFonts w:ascii="Times New Roman" w:hAnsi="Times New Roman" w:cs="Times New Roman"/>
          <w:sz w:val="24"/>
          <w:szCs w:val="24"/>
        </w:rPr>
        <w:t>С 14 дни, когато и поисканата информация се отнася до трето лице и е необходимо неговото съгласие за предоставянето й</w:t>
      </w:r>
    </w:p>
    <w:p w:rsidR="00933D50" w:rsidRPr="00E54DF4" w:rsidRDefault="00933D50" w:rsidP="00E15A5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Когато в училището не се съхранява исканата информация, но има данни за нейното местонахождение, в 14 дневен срок директорът препраща заявлението, като уведомява за това заявителя.</w:t>
      </w:r>
    </w:p>
    <w:p w:rsidR="00933D50" w:rsidRPr="00E54DF4" w:rsidRDefault="00933D50" w:rsidP="00E15A5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Когато в училището не се съхранява исканата информация, в 14 дневен срок директорът, уведомява писмено за това заявителя.</w:t>
      </w:r>
    </w:p>
    <w:p w:rsidR="001F1ECA" w:rsidRPr="00E54DF4" w:rsidRDefault="001F1ECA" w:rsidP="00E15A5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Решенията за предоставяне или отказ за предоставяне на достъп до обществена информация, както и писмата във връзка с постъпилото заявление / за препращане, уточняване, искане на съгласие на трето лице, удължаване на срока за разглеждане на заявле</w:t>
      </w:r>
      <w:r w:rsidR="00CB0295">
        <w:rPr>
          <w:rFonts w:ascii="Times New Roman" w:hAnsi="Times New Roman" w:cs="Times New Roman"/>
          <w:sz w:val="24"/>
          <w:szCs w:val="24"/>
        </w:rPr>
        <w:t>нието/ се подписват от директора.</w:t>
      </w:r>
    </w:p>
    <w:p w:rsidR="001F1ECA" w:rsidRPr="00E54DF4" w:rsidRDefault="001F1ECA" w:rsidP="00E15A5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lastRenderedPageBreak/>
        <w:t>В решението, с което се предоставя достъп до исканата информация, задължително се посочват:</w:t>
      </w:r>
    </w:p>
    <w:p w:rsidR="001F1ECA" w:rsidRPr="00E54DF4" w:rsidRDefault="001F1ECA" w:rsidP="00E15A5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1.степента на осигурения достъп до исканата обществена информация</w:t>
      </w:r>
    </w:p>
    <w:p w:rsidR="001F1ECA" w:rsidRPr="00E54DF4" w:rsidRDefault="001F1ECA" w:rsidP="00E15A5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2.срокът,</w:t>
      </w:r>
      <w:r w:rsidR="00CB0295">
        <w:rPr>
          <w:rFonts w:ascii="Times New Roman" w:hAnsi="Times New Roman" w:cs="Times New Roman"/>
          <w:sz w:val="24"/>
          <w:szCs w:val="24"/>
        </w:rPr>
        <w:t xml:space="preserve"> </w:t>
      </w:r>
      <w:r w:rsidRPr="00E54DF4">
        <w:rPr>
          <w:rFonts w:ascii="Times New Roman" w:hAnsi="Times New Roman" w:cs="Times New Roman"/>
          <w:sz w:val="24"/>
          <w:szCs w:val="24"/>
        </w:rPr>
        <w:t>в който е осигурен достъп до исканата обществена информация – в размер на 30дни</w:t>
      </w:r>
    </w:p>
    <w:p w:rsidR="001F1ECA" w:rsidRPr="00E54DF4" w:rsidRDefault="001F1ECA" w:rsidP="00E15A5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3.мястото,където ще бъде предоставен достъп до исканата обществена информация</w:t>
      </w:r>
    </w:p>
    <w:p w:rsidR="001F1ECA" w:rsidRPr="00E54DF4" w:rsidRDefault="001F1ECA" w:rsidP="00E15A5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4.формата,под която ще бъде предоставен достъп до исканата обществена информация</w:t>
      </w:r>
    </w:p>
    <w:p w:rsidR="001F1ECA" w:rsidRPr="00E54DF4" w:rsidRDefault="001F1ECA" w:rsidP="00E15A5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5.разходите по определяне на достъп  до исканата обществена информация</w:t>
      </w:r>
    </w:p>
    <w:p w:rsidR="001F1ECA" w:rsidRPr="00E54DF4" w:rsidRDefault="00431403" w:rsidP="00E15A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="00420825" w:rsidRPr="00E54DF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0825" w:rsidRPr="00E54DF4">
        <w:rPr>
          <w:rFonts w:ascii="Times New Roman" w:hAnsi="Times New Roman" w:cs="Times New Roman"/>
          <w:b/>
          <w:sz w:val="24"/>
          <w:szCs w:val="24"/>
        </w:rPr>
        <w:t>Форми за предоставяне на информацията</w:t>
      </w:r>
    </w:p>
    <w:p w:rsidR="00420825" w:rsidRPr="00E54DF4" w:rsidRDefault="00420825" w:rsidP="00E15A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>1.Предоставяне на информацията под формата на :</w:t>
      </w:r>
    </w:p>
    <w:p w:rsidR="00420825" w:rsidRPr="00E54DF4" w:rsidRDefault="00420825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</w:r>
      <w:r w:rsidRPr="00E54DF4">
        <w:rPr>
          <w:rFonts w:ascii="Times New Roman" w:hAnsi="Times New Roman" w:cs="Times New Roman"/>
          <w:sz w:val="24"/>
          <w:szCs w:val="24"/>
        </w:rPr>
        <w:tab/>
        <w:t>-копие на материален носител/хартиен,</w:t>
      </w:r>
      <w:r w:rsidR="00BA7DD8" w:rsidRPr="00E54DF4">
        <w:rPr>
          <w:rFonts w:ascii="Times New Roman" w:hAnsi="Times New Roman" w:cs="Times New Roman"/>
          <w:sz w:val="24"/>
          <w:szCs w:val="24"/>
        </w:rPr>
        <w:t xml:space="preserve"> </w:t>
      </w:r>
      <w:r w:rsidRPr="00E54DF4">
        <w:rPr>
          <w:rFonts w:ascii="Times New Roman" w:hAnsi="Times New Roman" w:cs="Times New Roman"/>
          <w:sz w:val="24"/>
          <w:szCs w:val="24"/>
        </w:rPr>
        <w:t>СД/</w:t>
      </w:r>
    </w:p>
    <w:p w:rsidR="00420825" w:rsidRPr="00E54DF4" w:rsidRDefault="00420825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</w:r>
      <w:r w:rsidRPr="00E54DF4">
        <w:rPr>
          <w:rFonts w:ascii="Times New Roman" w:hAnsi="Times New Roman" w:cs="Times New Roman"/>
          <w:sz w:val="24"/>
          <w:szCs w:val="24"/>
        </w:rPr>
        <w:tab/>
        <w:t>-устна справка</w:t>
      </w:r>
    </w:p>
    <w:p w:rsidR="00420825" w:rsidRPr="00E54DF4" w:rsidRDefault="00420825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</w:r>
      <w:r w:rsidRPr="00E54DF4">
        <w:rPr>
          <w:rFonts w:ascii="Times New Roman" w:hAnsi="Times New Roman" w:cs="Times New Roman"/>
          <w:sz w:val="24"/>
          <w:szCs w:val="24"/>
        </w:rPr>
        <w:tab/>
        <w:t>-преглед на информацията</w:t>
      </w:r>
    </w:p>
    <w:p w:rsidR="00420825" w:rsidRPr="00E54DF4" w:rsidRDefault="00420825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2.Решението за предоставяне на достъп се връчва на заявителя от служител,</w:t>
      </w:r>
      <w:r w:rsidR="00BA7DD8" w:rsidRPr="00E54DF4">
        <w:rPr>
          <w:rFonts w:ascii="Times New Roman" w:hAnsi="Times New Roman" w:cs="Times New Roman"/>
          <w:sz w:val="24"/>
          <w:szCs w:val="24"/>
        </w:rPr>
        <w:t xml:space="preserve"> </w:t>
      </w:r>
      <w:r w:rsidRPr="00E54DF4">
        <w:rPr>
          <w:rFonts w:ascii="Times New Roman" w:hAnsi="Times New Roman" w:cs="Times New Roman"/>
          <w:sz w:val="24"/>
          <w:szCs w:val="24"/>
        </w:rPr>
        <w:t>определен със заповед на директора,</w:t>
      </w:r>
      <w:r w:rsidR="00BA7DD8" w:rsidRPr="00E54DF4">
        <w:rPr>
          <w:rFonts w:ascii="Times New Roman" w:hAnsi="Times New Roman" w:cs="Times New Roman"/>
          <w:sz w:val="24"/>
          <w:szCs w:val="24"/>
        </w:rPr>
        <w:t xml:space="preserve"> </w:t>
      </w:r>
      <w:r w:rsidRPr="00E54DF4">
        <w:rPr>
          <w:rFonts w:ascii="Times New Roman" w:hAnsi="Times New Roman" w:cs="Times New Roman"/>
          <w:sz w:val="24"/>
          <w:szCs w:val="24"/>
        </w:rPr>
        <w:t>лично срещу подпис или се изпраща по пощата с обратна разписка</w:t>
      </w:r>
    </w:p>
    <w:p w:rsidR="007925EA" w:rsidRPr="00E54DF4" w:rsidRDefault="007925EA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3.Предоставянето на информация се извършва в училището на специално обособено за целта място,</w:t>
      </w:r>
      <w:r w:rsidR="00BA7DD8" w:rsidRPr="00E54DF4">
        <w:rPr>
          <w:rFonts w:ascii="Times New Roman" w:hAnsi="Times New Roman" w:cs="Times New Roman"/>
          <w:sz w:val="24"/>
          <w:szCs w:val="24"/>
        </w:rPr>
        <w:t xml:space="preserve"> </w:t>
      </w:r>
      <w:r w:rsidRPr="00E54DF4">
        <w:rPr>
          <w:rFonts w:ascii="Times New Roman" w:hAnsi="Times New Roman" w:cs="Times New Roman"/>
          <w:sz w:val="24"/>
          <w:szCs w:val="24"/>
        </w:rPr>
        <w:t>от служителя участвал в изготвянето на решението за предоставяне на достъп до обществена информация</w:t>
      </w:r>
    </w:p>
    <w:p w:rsidR="007925EA" w:rsidRPr="00E54DF4" w:rsidRDefault="007925EA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4.</w:t>
      </w:r>
      <w:r w:rsidR="00BA7DD8" w:rsidRPr="00E54DF4">
        <w:rPr>
          <w:rFonts w:ascii="Times New Roman" w:hAnsi="Times New Roman" w:cs="Times New Roman"/>
          <w:sz w:val="24"/>
          <w:szCs w:val="24"/>
        </w:rPr>
        <w:t>За предоставения достъп се съставя протокол в два екземпляра и се подписва от заявителя и служителя. Единият екземпляр от протокола се предава  на заявителя, а другият заедно с цялата преписка се предава за съхранение в архива на училището.</w:t>
      </w:r>
    </w:p>
    <w:p w:rsidR="00BA7DD8" w:rsidRPr="00E54DF4" w:rsidRDefault="00BA7DD8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5.Срокът за предоставяне на информацията е 30 календарни дни от датата на получаване на решението.</w:t>
      </w:r>
    </w:p>
    <w:p w:rsidR="00BA7DD8" w:rsidRPr="00E54DF4" w:rsidRDefault="00BA7DD8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 xml:space="preserve">6.В случай, че заявителят не </w:t>
      </w:r>
      <w:r w:rsidR="00CB0295">
        <w:rPr>
          <w:rFonts w:ascii="Times New Roman" w:hAnsi="Times New Roman" w:cs="Times New Roman"/>
          <w:sz w:val="24"/>
          <w:szCs w:val="24"/>
        </w:rPr>
        <w:t>се яви до 16</w:t>
      </w:r>
      <w:r w:rsidRPr="00E54DF4">
        <w:rPr>
          <w:rFonts w:ascii="Times New Roman" w:hAnsi="Times New Roman" w:cs="Times New Roman"/>
          <w:sz w:val="24"/>
          <w:szCs w:val="24"/>
        </w:rPr>
        <w:t>,00</w:t>
      </w:r>
      <w:r w:rsidR="00CB0295">
        <w:rPr>
          <w:rFonts w:ascii="Times New Roman" w:hAnsi="Times New Roman" w:cs="Times New Roman"/>
          <w:sz w:val="24"/>
          <w:szCs w:val="24"/>
        </w:rPr>
        <w:t xml:space="preserve"> </w:t>
      </w:r>
      <w:r w:rsidRPr="00E54DF4">
        <w:rPr>
          <w:rFonts w:ascii="Times New Roman" w:hAnsi="Times New Roman" w:cs="Times New Roman"/>
          <w:sz w:val="24"/>
          <w:szCs w:val="24"/>
        </w:rPr>
        <w:t>ч</w:t>
      </w:r>
      <w:r w:rsidR="00CB0295">
        <w:rPr>
          <w:rFonts w:ascii="Times New Roman" w:hAnsi="Times New Roman" w:cs="Times New Roman"/>
          <w:sz w:val="24"/>
          <w:szCs w:val="24"/>
        </w:rPr>
        <w:t>.</w:t>
      </w:r>
      <w:r w:rsidRPr="00E54DF4">
        <w:rPr>
          <w:rFonts w:ascii="Times New Roman" w:hAnsi="Times New Roman" w:cs="Times New Roman"/>
          <w:sz w:val="24"/>
          <w:szCs w:val="24"/>
        </w:rPr>
        <w:t xml:space="preserve"> на последния ден от срока за предоставяне на информация, това обстоятелство се удостоверява с протокол, подписан от директора или от лицето, на което е възложено да подписва решения за достъп до обществена информация/при възможност и от друг служител на училището/. Протоколът се регистрира в системата на училището или се вписва в определен за това дневник.</w:t>
      </w:r>
    </w:p>
    <w:p w:rsidR="00BA7DD8" w:rsidRPr="00E54DF4" w:rsidRDefault="00BA7DD8" w:rsidP="00E15A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  <w:lang w:val="en-US"/>
        </w:rPr>
        <w:t>III.</w:t>
      </w:r>
      <w:r w:rsidR="00451657" w:rsidRPr="00E54D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4DF4">
        <w:rPr>
          <w:rFonts w:ascii="Times New Roman" w:hAnsi="Times New Roman" w:cs="Times New Roman"/>
          <w:b/>
          <w:sz w:val="24"/>
          <w:szCs w:val="24"/>
        </w:rPr>
        <w:t xml:space="preserve">Предоставяне </w:t>
      </w:r>
      <w:r w:rsidR="00DF32D8" w:rsidRPr="00E54DF4">
        <w:rPr>
          <w:rFonts w:ascii="Times New Roman" w:hAnsi="Times New Roman" w:cs="Times New Roman"/>
          <w:b/>
          <w:sz w:val="24"/>
          <w:szCs w:val="24"/>
        </w:rPr>
        <w:t>на иформацията под формата на копия, предоставени по електронен път или интернет адрес, където се съхраняват или са публикувани данните</w:t>
      </w:r>
    </w:p>
    <w:p w:rsidR="00451657" w:rsidRPr="00E54DF4" w:rsidRDefault="00451657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1.Когато заявителят е поискъл достъп до информация да му бъде предоставена по електронен път и е посочил адрес на електронна поща за получаването,</w:t>
      </w:r>
      <w:r w:rsidR="00B76352" w:rsidRPr="00E54DF4">
        <w:rPr>
          <w:rFonts w:ascii="Times New Roman" w:hAnsi="Times New Roman" w:cs="Times New Roman"/>
          <w:sz w:val="24"/>
          <w:szCs w:val="24"/>
        </w:rPr>
        <w:t xml:space="preserve"> </w:t>
      </w:r>
      <w:r w:rsidRPr="00E54DF4">
        <w:rPr>
          <w:rFonts w:ascii="Times New Roman" w:hAnsi="Times New Roman" w:cs="Times New Roman"/>
          <w:sz w:val="24"/>
          <w:szCs w:val="24"/>
        </w:rPr>
        <w:t>решението за предоставянето на достъп се изпраща на посочения адрес на електронна поща,</w:t>
      </w:r>
      <w:r w:rsidR="00B76352" w:rsidRPr="00E54DF4">
        <w:rPr>
          <w:rFonts w:ascii="Times New Roman" w:hAnsi="Times New Roman" w:cs="Times New Roman"/>
          <w:sz w:val="24"/>
          <w:szCs w:val="24"/>
        </w:rPr>
        <w:t xml:space="preserve"> </w:t>
      </w:r>
      <w:r w:rsidRPr="00E54DF4">
        <w:rPr>
          <w:rFonts w:ascii="Times New Roman" w:hAnsi="Times New Roman" w:cs="Times New Roman"/>
          <w:sz w:val="24"/>
          <w:szCs w:val="24"/>
        </w:rPr>
        <w:t>заедно с копие от информацията или интернет адреса,</w:t>
      </w:r>
      <w:r w:rsidR="00B76352" w:rsidRPr="00E54DF4">
        <w:rPr>
          <w:rFonts w:ascii="Times New Roman" w:hAnsi="Times New Roman" w:cs="Times New Roman"/>
          <w:sz w:val="24"/>
          <w:szCs w:val="24"/>
        </w:rPr>
        <w:t xml:space="preserve"> </w:t>
      </w:r>
      <w:r w:rsidRPr="00E54DF4">
        <w:rPr>
          <w:rFonts w:ascii="Times New Roman" w:hAnsi="Times New Roman" w:cs="Times New Roman"/>
          <w:sz w:val="24"/>
          <w:szCs w:val="24"/>
        </w:rPr>
        <w:t>на който се съдържат данните.</w:t>
      </w:r>
    </w:p>
    <w:p w:rsidR="00451657" w:rsidRPr="00E54DF4" w:rsidRDefault="00451657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2.Втези случаи не се съставя протокол за предоставянето</w:t>
      </w:r>
    </w:p>
    <w:p w:rsidR="00451657" w:rsidRPr="00E54DF4" w:rsidRDefault="00451657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3.Ако заявителят е променил адреса на електронната поща, без да е уведомил органа, или е посочил неверен адрес или несъществуващ адрес, информацията се смята за получена от датата на изпращането й</w:t>
      </w:r>
    </w:p>
    <w:p w:rsidR="00451657" w:rsidRPr="00E54DF4" w:rsidRDefault="00451657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lastRenderedPageBreak/>
        <w:tab/>
        <w:t>4.Разпечатка на изпратеното по електронен път съобщение се прилага към досието на постъпилото заявление.</w:t>
      </w:r>
    </w:p>
    <w:p w:rsidR="00451657" w:rsidRPr="00E54DF4" w:rsidRDefault="00451657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  <w:lang w:val="en-US"/>
        </w:rPr>
        <w:t>IV.</w:t>
      </w:r>
      <w:r w:rsidRPr="00E54D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4DF4">
        <w:rPr>
          <w:rFonts w:ascii="Times New Roman" w:hAnsi="Times New Roman" w:cs="Times New Roman"/>
          <w:b/>
          <w:sz w:val="24"/>
          <w:szCs w:val="24"/>
        </w:rPr>
        <w:t>Директорът може да определи форма за предоставяне на обществена информация,</w:t>
      </w:r>
      <w:r w:rsidR="00A5681A" w:rsidRPr="00E54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DF4">
        <w:rPr>
          <w:rFonts w:ascii="Times New Roman" w:hAnsi="Times New Roman" w:cs="Times New Roman"/>
          <w:b/>
          <w:sz w:val="24"/>
          <w:szCs w:val="24"/>
        </w:rPr>
        <w:t>различна от заявената</w:t>
      </w:r>
      <w:r w:rsidR="00A5681A" w:rsidRPr="00E54DF4">
        <w:rPr>
          <w:rFonts w:ascii="Times New Roman" w:hAnsi="Times New Roman" w:cs="Times New Roman"/>
          <w:b/>
          <w:sz w:val="24"/>
          <w:szCs w:val="24"/>
        </w:rPr>
        <w:t>, когато:</w:t>
      </w:r>
    </w:p>
    <w:p w:rsidR="00A5681A" w:rsidRPr="00E54DF4" w:rsidRDefault="00A5681A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1.за исканата форма няма техническа възможност</w:t>
      </w:r>
    </w:p>
    <w:p w:rsidR="00A5681A" w:rsidRPr="00E54DF4" w:rsidRDefault="00A5681A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2.исканата форма е свързана с необосновано увеличаване на разходите по предоставянето й</w:t>
      </w:r>
    </w:p>
    <w:p w:rsidR="00A5681A" w:rsidRPr="00E54DF4" w:rsidRDefault="00A5681A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3.исканата форма води до неправомерна обработка на информацията или до нарушаване на авторски права</w:t>
      </w:r>
    </w:p>
    <w:p w:rsidR="00A5681A" w:rsidRPr="00E54DF4" w:rsidRDefault="00A5681A" w:rsidP="00E15A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Pr="00E54DF4">
        <w:rPr>
          <w:rFonts w:ascii="Times New Roman" w:hAnsi="Times New Roman" w:cs="Times New Roman"/>
          <w:sz w:val="24"/>
          <w:szCs w:val="24"/>
        </w:rPr>
        <w:tab/>
      </w:r>
      <w:r w:rsidRPr="00E54DF4">
        <w:rPr>
          <w:rFonts w:ascii="Times New Roman" w:hAnsi="Times New Roman" w:cs="Times New Roman"/>
          <w:b/>
          <w:sz w:val="24"/>
          <w:szCs w:val="24"/>
        </w:rPr>
        <w:t>Отказ за предоставяне на достъп до обществена информация</w:t>
      </w:r>
    </w:p>
    <w:p w:rsidR="00A5681A" w:rsidRPr="00E54DF4" w:rsidRDefault="00A5681A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b/>
          <w:sz w:val="24"/>
          <w:szCs w:val="24"/>
        </w:rPr>
        <w:tab/>
      </w:r>
      <w:r w:rsidRPr="00E54DF4">
        <w:rPr>
          <w:rFonts w:ascii="Times New Roman" w:hAnsi="Times New Roman" w:cs="Times New Roman"/>
          <w:sz w:val="24"/>
          <w:szCs w:val="24"/>
        </w:rPr>
        <w:t>1.Основание за отказ за предоставяне на достъп или за предоставяне на частичен достъп е налице,</w:t>
      </w:r>
      <w:r w:rsidR="00B76352" w:rsidRPr="00E54DF4">
        <w:rPr>
          <w:rFonts w:ascii="Times New Roman" w:hAnsi="Times New Roman" w:cs="Times New Roman"/>
          <w:sz w:val="24"/>
          <w:szCs w:val="24"/>
        </w:rPr>
        <w:t xml:space="preserve"> </w:t>
      </w:r>
      <w:r w:rsidRPr="00E54DF4">
        <w:rPr>
          <w:rFonts w:ascii="Times New Roman" w:hAnsi="Times New Roman" w:cs="Times New Roman"/>
          <w:sz w:val="24"/>
          <w:szCs w:val="24"/>
        </w:rPr>
        <w:t>когато:</w:t>
      </w:r>
    </w:p>
    <w:p w:rsidR="00A5681A" w:rsidRPr="00E54DF4" w:rsidRDefault="00A5681A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- исканата информация е класифицирана информация или друга защитена тайна в случаите, предвидени със закон</w:t>
      </w:r>
    </w:p>
    <w:p w:rsidR="00A5681A" w:rsidRPr="00E54DF4" w:rsidRDefault="00A5681A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- исканата информация е свързана с оперативната подготовка на актовете на органите и няма самостоятелно значение/мнения и препоръки, становища и консултации /</w:t>
      </w:r>
    </w:p>
    <w:p w:rsidR="00A5681A" w:rsidRPr="00E54DF4" w:rsidRDefault="00A5681A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2491" w:rsidRPr="00E54DF4">
        <w:rPr>
          <w:rFonts w:ascii="Times New Roman" w:hAnsi="Times New Roman" w:cs="Times New Roman"/>
          <w:sz w:val="24"/>
          <w:szCs w:val="24"/>
        </w:rPr>
        <w:t>исканата информация съдържа мнения и позиции във връзка с настоящи или предстоящи преговори, както и сведения, свързани с тях</w:t>
      </w:r>
    </w:p>
    <w:p w:rsidR="00852491" w:rsidRPr="00E54DF4" w:rsidRDefault="00852491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- достъпът засяга интересите на трето лице и то  изрично е отказало предоставяне на исканата обществена информация, освен в случаите на надделяващ обществен интерес</w:t>
      </w:r>
    </w:p>
    <w:p w:rsidR="00852491" w:rsidRPr="00E54DF4" w:rsidRDefault="00852491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- заявено е искане за достъп до лични данни, които съгласно чл. ал.5 от закона за достъп до обществена информация са извън приложното поле на закона</w:t>
      </w:r>
    </w:p>
    <w:p w:rsidR="00852491" w:rsidRPr="00E54DF4" w:rsidRDefault="00852491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- исканата обществена информация е предоставена на заявителя през предходните шест месеца</w:t>
      </w:r>
    </w:p>
    <w:p w:rsidR="00852491" w:rsidRPr="00E54DF4" w:rsidRDefault="00852491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- не се предоставя информация по реда на ЗДОИ, която не е обществена по смисъла на чл.2 от закона</w:t>
      </w:r>
    </w:p>
    <w:p w:rsidR="006D5989" w:rsidRPr="00E54DF4" w:rsidRDefault="00CB64D0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2.Директорът на училището няма задължение да предоставя информация, която не е налична към момента на постъпване на заявлението и това изисква</w:t>
      </w:r>
      <w:r w:rsidR="006D5989" w:rsidRPr="00E54DF4">
        <w:rPr>
          <w:rFonts w:ascii="Times New Roman" w:hAnsi="Times New Roman" w:cs="Times New Roman"/>
          <w:sz w:val="24"/>
          <w:szCs w:val="24"/>
        </w:rPr>
        <w:t xml:space="preserve"> нейното създаване.</w:t>
      </w:r>
    </w:p>
    <w:p w:rsidR="006D5989" w:rsidRPr="00E54DF4" w:rsidRDefault="006D5989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3.Директорът на училището няма задължение да създава или събира определен вид информация за нуждите на ЗДОИ.</w:t>
      </w:r>
    </w:p>
    <w:p w:rsidR="006D5989" w:rsidRPr="00E54DF4" w:rsidRDefault="006D5989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В решението за отказ за предоставяне на достъп до обществена информация се посочват правното и фактическото основание за отказ по ЗДОИ, датата на приемане на решението и редът за неговото обжалване.</w:t>
      </w:r>
      <w:bookmarkStart w:id="0" w:name="_GoBack"/>
      <w:bookmarkEnd w:id="0"/>
    </w:p>
    <w:p w:rsidR="006D5989" w:rsidRPr="00E54DF4" w:rsidRDefault="006D5989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Решението за отказ за предоставяне на достъп до обществена информация се изпраща по пощата с обратна разписка.</w:t>
      </w:r>
    </w:p>
    <w:p w:rsidR="006D5989" w:rsidRPr="00E54DF4" w:rsidRDefault="006D5989" w:rsidP="00E15A5E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>Решението за предоставяне на достъп до обществена информация или за отказа за предоставянето й могат да се обжалват по реда на Административнопроцесуалния кодекс.</w:t>
      </w:r>
    </w:p>
    <w:p w:rsidR="00377EE5" w:rsidRPr="00E54DF4" w:rsidRDefault="00377EE5" w:rsidP="00E15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81A" w:rsidRPr="00E54DF4" w:rsidRDefault="00377EE5" w:rsidP="00CB0295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</w:r>
    </w:p>
    <w:p w:rsidR="00BA7DD8" w:rsidRPr="00E54DF4" w:rsidRDefault="00BA7DD8" w:rsidP="004208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DF4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A7DD8" w:rsidRPr="00E54DF4" w:rsidRDefault="00BA7DD8" w:rsidP="00420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825" w:rsidRPr="00E54DF4" w:rsidRDefault="00420825" w:rsidP="00420825">
      <w:pPr>
        <w:jc w:val="both"/>
        <w:rPr>
          <w:rFonts w:ascii="Times New Roman" w:hAnsi="Times New Roman" w:cs="Times New Roman"/>
          <w:sz w:val="24"/>
          <w:szCs w:val="24"/>
        </w:rPr>
      </w:pPr>
      <w:r w:rsidRPr="00E54DF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20825" w:rsidRPr="00E54DF4" w:rsidRDefault="00420825" w:rsidP="00420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825" w:rsidRPr="00E54DF4" w:rsidRDefault="00420825" w:rsidP="004208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D50" w:rsidRPr="00E54DF4" w:rsidRDefault="00933D50" w:rsidP="00933D50">
      <w:pPr>
        <w:ind w:left="426" w:firstLine="559"/>
        <w:jc w:val="both"/>
        <w:rPr>
          <w:rFonts w:ascii="Times New Roman" w:hAnsi="Times New Roman" w:cs="Times New Roman"/>
          <w:sz w:val="24"/>
          <w:szCs w:val="24"/>
        </w:rPr>
      </w:pPr>
    </w:p>
    <w:sectPr w:rsidR="00933D50" w:rsidRPr="00E54DF4" w:rsidSect="00E54DF4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F1" w:rsidRDefault="00223FF1" w:rsidP="00FF47F2">
      <w:pPr>
        <w:spacing w:after="0" w:line="240" w:lineRule="auto"/>
      </w:pPr>
      <w:r>
        <w:separator/>
      </w:r>
    </w:p>
  </w:endnote>
  <w:endnote w:type="continuationSeparator" w:id="0">
    <w:p w:rsidR="00223FF1" w:rsidRDefault="00223FF1" w:rsidP="00FF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F1" w:rsidRDefault="00223FF1" w:rsidP="00FF47F2">
      <w:pPr>
        <w:spacing w:after="0" w:line="240" w:lineRule="auto"/>
      </w:pPr>
      <w:r>
        <w:separator/>
      </w:r>
    </w:p>
  </w:footnote>
  <w:footnote w:type="continuationSeparator" w:id="0">
    <w:p w:rsidR="00223FF1" w:rsidRDefault="00223FF1" w:rsidP="00FF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7AE"/>
    <w:multiLevelType w:val="hybridMultilevel"/>
    <w:tmpl w:val="56603920"/>
    <w:lvl w:ilvl="0" w:tplc="0402000F">
      <w:start w:val="1"/>
      <w:numFmt w:val="decimal"/>
      <w:lvlText w:val="%1."/>
      <w:lvlJc w:val="left"/>
      <w:pPr>
        <w:ind w:left="1650" w:hanging="360"/>
      </w:pPr>
    </w:lvl>
    <w:lvl w:ilvl="1" w:tplc="04020019" w:tentative="1">
      <w:start w:val="1"/>
      <w:numFmt w:val="lowerLetter"/>
      <w:lvlText w:val="%2."/>
      <w:lvlJc w:val="left"/>
      <w:pPr>
        <w:ind w:left="2370" w:hanging="360"/>
      </w:pPr>
    </w:lvl>
    <w:lvl w:ilvl="2" w:tplc="0402001B" w:tentative="1">
      <w:start w:val="1"/>
      <w:numFmt w:val="lowerRoman"/>
      <w:lvlText w:val="%3."/>
      <w:lvlJc w:val="right"/>
      <w:pPr>
        <w:ind w:left="3090" w:hanging="180"/>
      </w:pPr>
    </w:lvl>
    <w:lvl w:ilvl="3" w:tplc="0402000F" w:tentative="1">
      <w:start w:val="1"/>
      <w:numFmt w:val="decimal"/>
      <w:lvlText w:val="%4."/>
      <w:lvlJc w:val="left"/>
      <w:pPr>
        <w:ind w:left="3810" w:hanging="360"/>
      </w:pPr>
    </w:lvl>
    <w:lvl w:ilvl="4" w:tplc="04020019" w:tentative="1">
      <w:start w:val="1"/>
      <w:numFmt w:val="lowerLetter"/>
      <w:lvlText w:val="%5."/>
      <w:lvlJc w:val="left"/>
      <w:pPr>
        <w:ind w:left="4530" w:hanging="360"/>
      </w:pPr>
    </w:lvl>
    <w:lvl w:ilvl="5" w:tplc="0402001B" w:tentative="1">
      <w:start w:val="1"/>
      <w:numFmt w:val="lowerRoman"/>
      <w:lvlText w:val="%6."/>
      <w:lvlJc w:val="right"/>
      <w:pPr>
        <w:ind w:left="5250" w:hanging="180"/>
      </w:pPr>
    </w:lvl>
    <w:lvl w:ilvl="6" w:tplc="0402000F" w:tentative="1">
      <w:start w:val="1"/>
      <w:numFmt w:val="decimal"/>
      <w:lvlText w:val="%7."/>
      <w:lvlJc w:val="left"/>
      <w:pPr>
        <w:ind w:left="5970" w:hanging="360"/>
      </w:pPr>
    </w:lvl>
    <w:lvl w:ilvl="7" w:tplc="04020019" w:tentative="1">
      <w:start w:val="1"/>
      <w:numFmt w:val="lowerLetter"/>
      <w:lvlText w:val="%8."/>
      <w:lvlJc w:val="left"/>
      <w:pPr>
        <w:ind w:left="6690" w:hanging="360"/>
      </w:pPr>
    </w:lvl>
    <w:lvl w:ilvl="8" w:tplc="0402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344E622B"/>
    <w:multiLevelType w:val="hybridMultilevel"/>
    <w:tmpl w:val="A11AE564"/>
    <w:lvl w:ilvl="0" w:tplc="B58C42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5226A1"/>
    <w:multiLevelType w:val="hybridMultilevel"/>
    <w:tmpl w:val="FA82F45A"/>
    <w:lvl w:ilvl="0" w:tplc="9C2A812C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F2"/>
    <w:rsid w:val="00016282"/>
    <w:rsid w:val="000B5795"/>
    <w:rsid w:val="001F1ECA"/>
    <w:rsid w:val="00223FF1"/>
    <w:rsid w:val="00377EE5"/>
    <w:rsid w:val="00420825"/>
    <w:rsid w:val="00431403"/>
    <w:rsid w:val="00451657"/>
    <w:rsid w:val="006B0E1B"/>
    <w:rsid w:val="006D5989"/>
    <w:rsid w:val="00790C70"/>
    <w:rsid w:val="007925EA"/>
    <w:rsid w:val="00806531"/>
    <w:rsid w:val="00852491"/>
    <w:rsid w:val="00933D50"/>
    <w:rsid w:val="00A5681A"/>
    <w:rsid w:val="00B76352"/>
    <w:rsid w:val="00BA7DD8"/>
    <w:rsid w:val="00BE25A9"/>
    <w:rsid w:val="00C64C56"/>
    <w:rsid w:val="00CA6B00"/>
    <w:rsid w:val="00CB0295"/>
    <w:rsid w:val="00CB64D0"/>
    <w:rsid w:val="00DF32D8"/>
    <w:rsid w:val="00E15A5E"/>
    <w:rsid w:val="00E54DF4"/>
    <w:rsid w:val="00F3021D"/>
    <w:rsid w:val="00F87CCE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7F2"/>
  </w:style>
  <w:style w:type="paragraph" w:styleId="Footer">
    <w:name w:val="footer"/>
    <w:basedOn w:val="Normal"/>
    <w:link w:val="FooterChar"/>
    <w:uiPriority w:val="99"/>
    <w:unhideWhenUsed/>
    <w:rsid w:val="00FF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7F2"/>
  </w:style>
  <w:style w:type="paragraph" w:styleId="ListParagraph">
    <w:name w:val="List Paragraph"/>
    <w:basedOn w:val="Normal"/>
    <w:uiPriority w:val="34"/>
    <w:qFormat/>
    <w:rsid w:val="00FF4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D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7F2"/>
  </w:style>
  <w:style w:type="paragraph" w:styleId="Footer">
    <w:name w:val="footer"/>
    <w:basedOn w:val="Normal"/>
    <w:link w:val="FooterChar"/>
    <w:uiPriority w:val="99"/>
    <w:unhideWhenUsed/>
    <w:rsid w:val="00FF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7F2"/>
  </w:style>
  <w:style w:type="paragraph" w:styleId="ListParagraph">
    <w:name w:val="List Paragraph"/>
    <w:basedOn w:val="Normal"/>
    <w:uiPriority w:val="34"/>
    <w:qFormat/>
    <w:rsid w:val="00FF4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s.batak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Paunka</dc:creator>
  <cp:lastModifiedBy>User</cp:lastModifiedBy>
  <cp:revision>19</cp:revision>
  <dcterms:created xsi:type="dcterms:W3CDTF">2021-05-09T03:56:00Z</dcterms:created>
  <dcterms:modified xsi:type="dcterms:W3CDTF">2021-05-09T04:08:00Z</dcterms:modified>
</cp:coreProperties>
</file>